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 xml:space="preserve">                                                               RESUME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 xml:space="preserve">Britney. J  PT (Fresher)                                                                              britneyj18108@gmail.com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>OBJECTIVE: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   Working with a challenging field which will make full use of my abilities,developing both   personal and interpersonal skills, along with sincere contribution to the organizations , growth and goals. Seeking an entry – level to  begin my career in a high – level  Professional environment.</w:t>
      </w:r>
      <w:r>
        <w:rPr>
          <w:rFonts w:cs="Calibri"/>
        </w:rPr>
        <w:t xml:space="preserve"> </w:t>
      </w:r>
    </w:p>
    <w:p w:rsidR="00955C94" w:rsidRDefault="00000000">
      <w:pPr>
        <w:ind w:left="0" w:firstLine="0"/>
      </w:pPr>
      <w:r>
        <w:t xml:space="preserve">  </w:t>
      </w:r>
      <w:r>
        <w:rPr>
          <w:rFonts w:cs="Calibri"/>
        </w:rPr>
        <w:t xml:space="preserve"> </w:t>
      </w:r>
    </w:p>
    <w:p w:rsidR="00955C94" w:rsidRDefault="00000000">
      <w:pPr>
        <w:spacing w:after="199" w:line="264" w:lineRule="auto"/>
        <w:ind w:left="-5"/>
      </w:pPr>
      <w:r>
        <w:t xml:space="preserve">     </w:t>
      </w:r>
      <w:r>
        <w:rPr>
          <w:rFonts w:cs="Calibri"/>
          <w:b/>
        </w:rPr>
        <w:t xml:space="preserve">SKILLS </w:t>
      </w:r>
    </w:p>
    <w:p w:rsidR="00955C94" w:rsidRDefault="00000000">
      <w:pPr>
        <w:numPr>
          <w:ilvl w:val="0"/>
          <w:numId w:val="1"/>
        </w:numPr>
        <w:spacing w:after="18"/>
        <w:ind w:hanging="360"/>
      </w:pPr>
      <w:r>
        <w:t>Manual Therapy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1"/>
        </w:numPr>
        <w:spacing w:after="19"/>
        <w:ind w:hanging="360"/>
      </w:pPr>
      <w:r>
        <w:t>Myofascial Release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1"/>
        </w:numPr>
        <w:spacing w:after="23"/>
        <w:ind w:hanging="360"/>
      </w:pPr>
      <w:r>
        <w:t>Joint Replacement Rehabilitation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1"/>
        </w:numPr>
        <w:spacing w:after="18"/>
        <w:ind w:hanging="360"/>
      </w:pPr>
      <w:r>
        <w:t>Spinal cord injury Rehabilitation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1"/>
        </w:numPr>
        <w:spacing w:after="134"/>
        <w:ind w:hanging="360"/>
      </w:pPr>
      <w:r>
        <w:t>Musculoskeletal Physiotherapy</w:t>
      </w:r>
      <w:r>
        <w:rPr>
          <w:rFonts w:cs="Calibri"/>
          <w:b/>
        </w:rPr>
        <w:t xml:space="preserve">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>EDUCATION</w:t>
      </w:r>
      <w:r>
        <w:t xml:space="preserve">:-                     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                        Devendrar College of Physiotherapy, Tirunelveli(Affiliated by Dr. M. G. R. Medical   University, Chennai) .  2018-2023 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                        Bachelor’s of Physiotherapy completed with 71%</w:t>
      </w:r>
      <w:r>
        <w:rPr>
          <w:rFonts w:cs="Calibri"/>
        </w:rPr>
        <w:t xml:space="preserve">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>HSC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  ST. John‘s Matriculation Higher Secondary school, Veeravanallur,Tirunelveli. 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 2018 completed with 72%.</w:t>
      </w:r>
      <w:r>
        <w:rPr>
          <w:rFonts w:cs="Calibri"/>
        </w:rPr>
        <w:t xml:space="preserve">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>SSLC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Sivanthi Matriculation Higher Secondary school, Cheranmahadevi, Tirunelveli. 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2016 completed with 87%.</w:t>
      </w:r>
      <w:r>
        <w:rPr>
          <w:rFonts w:cs="Calibri"/>
        </w:rPr>
        <w:t xml:space="preserve">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>INTERNSHIP</w:t>
      </w:r>
      <w:r>
        <w:t xml:space="preserve"> </w:t>
      </w:r>
      <w:r>
        <w:rPr>
          <w:rFonts w:cs="Calibri"/>
          <w:b/>
        </w:rPr>
        <w:t xml:space="preserve">DETAILS </w:t>
      </w:r>
    </w:p>
    <w:tbl>
      <w:tblPr>
        <w:tblStyle w:val="TableGrid"/>
        <w:tblW w:w="9354" w:type="dxa"/>
        <w:tblInd w:w="5" w:type="dxa"/>
        <w:tblCellMar>
          <w:top w:w="45" w:type="dxa"/>
          <w:left w:w="10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116"/>
        <w:gridCol w:w="3121"/>
        <w:gridCol w:w="3117"/>
      </w:tblGrid>
      <w:tr w:rsidR="00955C94">
        <w:trPr>
          <w:trHeight w:val="280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  </w:t>
            </w:r>
            <w:r>
              <w:rPr>
                <w:b/>
              </w:rPr>
              <w:t>PLACE</w:t>
            </w:r>
            <w: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rPr>
                <w:b/>
              </w:rPr>
              <w:t>DEPARTMENT</w:t>
            </w:r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rPr>
                <w:b/>
              </w:rPr>
              <w:t>DAYS</w:t>
            </w:r>
            <w:r>
              <w:t xml:space="preserve"> </w:t>
            </w:r>
          </w:p>
        </w:tc>
      </w:tr>
      <w:tr w:rsidR="00955C94">
        <w:trPr>
          <w:trHeight w:val="545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Tirunelveli Medical College Hospital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Cardiology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30 days </w:t>
            </w:r>
          </w:p>
        </w:tc>
      </w:tr>
      <w:tr w:rsidR="00955C94">
        <w:trPr>
          <w:trHeight w:val="545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Tirunelveli Medical College Hospital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Obstetrics and </w:t>
            </w:r>
            <w:proofErr w:type="spellStart"/>
            <w:r>
              <w:t>Gynaecology</w:t>
            </w:r>
            <w:proofErr w:type="spellEnd"/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7 days </w:t>
            </w:r>
          </w:p>
        </w:tc>
      </w:tr>
      <w:tr w:rsidR="00955C94">
        <w:trPr>
          <w:trHeight w:val="550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Tirunelveli Medical college Hospital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Rheumatology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7 days </w:t>
            </w:r>
          </w:p>
        </w:tc>
      </w:tr>
      <w:tr w:rsidR="00955C94">
        <w:trPr>
          <w:trHeight w:val="545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Tirunelveli Medical College Hospital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Oncology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7 days </w:t>
            </w:r>
          </w:p>
        </w:tc>
      </w:tr>
      <w:tr w:rsidR="00955C94">
        <w:trPr>
          <w:trHeight w:val="551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Tirunelveli Medical College Hospital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proofErr w:type="spellStart"/>
            <w:r>
              <w:t>Paediatrics</w:t>
            </w:r>
            <w:proofErr w:type="spellEnd"/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7 days </w:t>
            </w:r>
          </w:p>
        </w:tc>
      </w:tr>
      <w:tr w:rsidR="00955C94">
        <w:trPr>
          <w:trHeight w:val="545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Tirunelveli Medical College Hospital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Physical Medicine and Rehabilitation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15 days </w:t>
            </w:r>
          </w:p>
        </w:tc>
      </w:tr>
      <w:tr w:rsidR="00955C94">
        <w:trPr>
          <w:trHeight w:val="545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Tirunelveli Medical College Hospital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Burns and Plastic surgery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15 days </w:t>
            </w:r>
          </w:p>
        </w:tc>
      </w:tr>
      <w:tr w:rsidR="00955C94">
        <w:trPr>
          <w:trHeight w:val="550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Tirunelveli Medical College Hospital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proofErr w:type="spellStart"/>
            <w:r>
              <w:t>Orthopaedics</w:t>
            </w:r>
            <w:proofErr w:type="spellEnd"/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30 days </w:t>
            </w:r>
          </w:p>
        </w:tc>
      </w:tr>
      <w:tr w:rsidR="00955C94">
        <w:trPr>
          <w:trHeight w:val="280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Neurology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30 days </w:t>
            </w:r>
          </w:p>
        </w:tc>
      </w:tr>
      <w:tr w:rsidR="00955C94">
        <w:trPr>
          <w:trHeight w:val="545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Tirunelveli Medical College Hospital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5" w:firstLine="0"/>
            </w:pPr>
            <w:r>
              <w:t xml:space="preserve">Geriatrics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94" w:rsidRDefault="00000000">
            <w:pPr>
              <w:spacing w:after="0"/>
              <w:ind w:left="0" w:firstLine="0"/>
            </w:pPr>
            <w:r>
              <w:t xml:space="preserve">7 days </w:t>
            </w:r>
          </w:p>
        </w:tc>
      </w:tr>
    </w:tbl>
    <w:p w:rsidR="00955C94" w:rsidRDefault="00000000">
      <w:pPr>
        <w:ind w:left="0" w:firstLine="0"/>
      </w:pPr>
      <w:r>
        <w:t xml:space="preserve">                       </w:t>
      </w:r>
      <w:r>
        <w:rPr>
          <w:rFonts w:cs="Calibri"/>
        </w:rPr>
        <w:t xml:space="preserve"> </w:t>
      </w:r>
    </w:p>
    <w:p w:rsidR="00955C94" w:rsidRDefault="00000000">
      <w:pPr>
        <w:ind w:left="0" w:firstLine="0"/>
      </w:pPr>
      <w:r>
        <w:t xml:space="preserve"> </w:t>
      </w:r>
      <w:r>
        <w:rPr>
          <w:rFonts w:cs="Calibri"/>
        </w:rPr>
        <w:t xml:space="preserve">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 xml:space="preserve">PROJECT: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 xml:space="preserve">       The Effects of Physiotherapy in Patients undergoing</w:t>
      </w:r>
      <w:r>
        <w:t xml:space="preserve"> </w:t>
      </w:r>
      <w:r>
        <w:rPr>
          <w:rFonts w:cs="Calibri"/>
          <w:b/>
        </w:rPr>
        <w:t>Hemodialysis</w:t>
      </w:r>
      <w:r>
        <w:t xml:space="preserve"> </w:t>
      </w:r>
      <w:r>
        <w:rPr>
          <w:rFonts w:cs="Calibri"/>
          <w:b/>
        </w:rPr>
        <w:t>with</w:t>
      </w:r>
      <w:r>
        <w:t xml:space="preserve"> </w:t>
      </w:r>
      <w:r>
        <w:rPr>
          <w:rFonts w:cs="Calibri"/>
          <w:b/>
        </w:rPr>
        <w:t>Renal</w:t>
      </w:r>
      <w:r>
        <w:t xml:space="preserve"> </w:t>
      </w:r>
      <w:r>
        <w:rPr>
          <w:rFonts w:cs="Calibri"/>
          <w:b/>
        </w:rPr>
        <w:t>Failure</w:t>
      </w:r>
      <w:r>
        <w:t xml:space="preserve">. </w:t>
      </w:r>
      <w:r>
        <w:rPr>
          <w:rFonts w:cs="Calibri"/>
        </w:rPr>
        <w:t xml:space="preserve"> </w:t>
      </w:r>
    </w:p>
    <w:p w:rsidR="00955C94" w:rsidRDefault="00000000">
      <w:pPr>
        <w:spacing w:after="199" w:line="264" w:lineRule="auto"/>
        <w:ind w:left="-5"/>
      </w:pPr>
      <w:r>
        <w:rPr>
          <w:rFonts w:cs="Calibri"/>
          <w:b/>
        </w:rPr>
        <w:t>CLINICAL POSTING:</w:t>
      </w:r>
      <w:r>
        <w:rPr>
          <w:rFonts w:cs="Calibri"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134"/>
        <w:ind w:hanging="360"/>
      </w:pPr>
      <w:r>
        <w:t xml:space="preserve">Myopathy (Institute of Muscular Dystrophy and Research Centre) </w:t>
      </w:r>
      <w:r>
        <w:rPr>
          <w:rFonts w:cs="Calibri"/>
        </w:rPr>
        <w:t xml:space="preserve"> </w:t>
      </w:r>
    </w:p>
    <w:p w:rsidR="00955C94" w:rsidRDefault="00000000">
      <w:pPr>
        <w:spacing w:after="204"/>
        <w:ind w:left="0" w:right="10" w:firstLine="0"/>
        <w:jc w:val="right"/>
      </w:pPr>
      <w:r>
        <w:t xml:space="preserve">Treatment and Hydrotherapy Strategies for Muscular Dystrophy Children                             10days     </w:t>
      </w:r>
      <w:r>
        <w:rPr>
          <w:rFonts w:cs="Calibri"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135"/>
        <w:ind w:hanging="360"/>
      </w:pPr>
      <w:r>
        <w:t>Amar Seva Sangam</w:t>
      </w:r>
      <w:r>
        <w:rPr>
          <w:rFonts w:cs="Calibri"/>
        </w:rPr>
        <w:t xml:space="preserve"> </w:t>
      </w:r>
    </w:p>
    <w:p w:rsidR="00955C94" w:rsidRDefault="00000000">
      <w:pPr>
        <w:ind w:left="831"/>
      </w:pPr>
      <w:r>
        <w:t>Post Acute Spinal Care Centre</w:t>
      </w:r>
      <w:r>
        <w:rPr>
          <w:rFonts w:cs="Calibri"/>
        </w:rPr>
        <w:t xml:space="preserve"> </w:t>
      </w:r>
    </w:p>
    <w:p w:rsidR="00955C94" w:rsidRDefault="00000000">
      <w:pPr>
        <w:ind w:left="831"/>
      </w:pPr>
      <w:r>
        <w:t>Schools for Special Children and Early Intervention                                                                     15days</w:t>
      </w:r>
      <w:r>
        <w:rPr>
          <w:rFonts w:cs="Calibri"/>
        </w:rPr>
        <w:t xml:space="preserve"> </w:t>
      </w:r>
    </w:p>
    <w:p w:rsidR="00955C94" w:rsidRDefault="00000000">
      <w:pPr>
        <w:spacing w:after="161"/>
        <w:ind w:left="0" w:firstLine="0"/>
        <w:rPr>
          <w:rFonts w:cs="Calibri"/>
          <w:b/>
          <w:bCs/>
        </w:rPr>
      </w:pPr>
      <w:r>
        <w:rPr>
          <w:rFonts w:cs="Calibri"/>
        </w:rPr>
        <w:t xml:space="preserve"> </w:t>
      </w:r>
      <w:r w:rsidR="005E3791">
        <w:rPr>
          <w:rFonts w:cs="Calibri"/>
          <w:b/>
          <w:bCs/>
        </w:rPr>
        <w:t>EXPERIENCE:</w:t>
      </w:r>
    </w:p>
    <w:p w:rsidR="005E3791" w:rsidRPr="004540B8" w:rsidRDefault="005E3791">
      <w:pPr>
        <w:spacing w:after="161"/>
        <w:ind w:left="0" w:firstLine="0"/>
        <w:rPr>
          <w:b/>
          <w:bCs/>
        </w:rPr>
      </w:pPr>
      <w:r>
        <w:rPr>
          <w:rFonts w:cs="Calibri"/>
          <w:b/>
          <w:bCs/>
        </w:rPr>
        <w:t xml:space="preserve">           4 Months experience in </w:t>
      </w:r>
      <w:r w:rsidR="009461BC">
        <w:rPr>
          <w:rFonts w:cs="Calibri"/>
          <w:b/>
          <w:bCs/>
        </w:rPr>
        <w:t>Elixir</w:t>
      </w:r>
      <w:r w:rsidR="00D339E4">
        <w:rPr>
          <w:rFonts w:cs="Calibri"/>
          <w:b/>
          <w:bCs/>
        </w:rPr>
        <w:t xml:space="preserve"> </w:t>
      </w:r>
      <w:proofErr w:type="spellStart"/>
      <w:r w:rsidR="00D339E4">
        <w:rPr>
          <w:rFonts w:cs="Calibri"/>
          <w:b/>
          <w:bCs/>
        </w:rPr>
        <w:t>Paediatic</w:t>
      </w:r>
      <w:proofErr w:type="spellEnd"/>
      <w:r w:rsidR="00D339E4">
        <w:rPr>
          <w:rFonts w:cs="Calibri"/>
          <w:b/>
          <w:bCs/>
        </w:rPr>
        <w:t xml:space="preserve"> </w:t>
      </w:r>
      <w:r w:rsidR="009461BC">
        <w:rPr>
          <w:rFonts w:cs="Calibri"/>
          <w:b/>
          <w:bCs/>
        </w:rPr>
        <w:t xml:space="preserve">Rehabilitation Center in Chennai. </w:t>
      </w:r>
    </w:p>
    <w:p w:rsidR="00955C94" w:rsidRDefault="00000000">
      <w:pPr>
        <w:spacing w:after="199" w:line="264" w:lineRule="auto"/>
        <w:ind w:left="-5"/>
      </w:pPr>
      <w:r>
        <w:t xml:space="preserve">  </w:t>
      </w:r>
      <w:r>
        <w:rPr>
          <w:rFonts w:cs="Calibri"/>
          <w:b/>
        </w:rPr>
        <w:t>CERTIFIED</w:t>
      </w:r>
      <w:r>
        <w:t xml:space="preserve">   </w:t>
      </w:r>
      <w:r>
        <w:rPr>
          <w:rFonts w:cs="Calibri"/>
          <w:b/>
        </w:rPr>
        <w:t>COURSES</w:t>
      </w:r>
      <w:r>
        <w:t xml:space="preserve"> :</w:t>
      </w:r>
      <w:r>
        <w:rPr>
          <w:rFonts w:cs="Calibri"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24"/>
        <w:ind w:hanging="360"/>
      </w:pPr>
      <w:r>
        <w:t>Hands on Dry Needling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40" w:line="264" w:lineRule="auto"/>
        <w:ind w:hanging="360"/>
      </w:pPr>
      <w:r>
        <w:rPr>
          <w:rFonts w:cs="Calibri"/>
          <w:b/>
        </w:rPr>
        <w:t xml:space="preserve">Online webinar on Therapeutic Modality in Pain Management </w:t>
      </w:r>
      <w:r>
        <w:t>conducted</w:t>
      </w:r>
      <w:r>
        <w:rPr>
          <w:rFonts w:cs="Calibri"/>
          <w:b/>
        </w:rPr>
        <w:t xml:space="preserve"> </w:t>
      </w:r>
      <w:r>
        <w:t>by Wings Institute of</w:t>
      </w:r>
      <w:r>
        <w:rPr>
          <w:rFonts w:cs="Calibri"/>
          <w:b/>
        </w:rPr>
        <w:t xml:space="preserve">  </w:t>
      </w:r>
      <w:r>
        <w:t>Medical</w:t>
      </w:r>
      <w:r>
        <w:rPr>
          <w:rFonts w:cs="Calibri"/>
          <w:b/>
        </w:rPr>
        <w:t xml:space="preserve"> </w:t>
      </w:r>
      <w:r>
        <w:t>Science</w:t>
      </w:r>
      <w:r>
        <w:rPr>
          <w:rFonts w:cs="Calibri"/>
          <w:b/>
        </w:rPr>
        <w:t xml:space="preserve"> </w:t>
      </w:r>
      <w:r>
        <w:t>on  31</w:t>
      </w:r>
      <w:r>
        <w:rPr>
          <w:rFonts w:cs="Calibri"/>
          <w:b/>
        </w:rPr>
        <w:t>.</w:t>
      </w:r>
      <w:r>
        <w:t>08</w:t>
      </w:r>
      <w:r>
        <w:rPr>
          <w:rFonts w:cs="Calibri"/>
          <w:b/>
        </w:rPr>
        <w:t>.</w:t>
      </w:r>
      <w:r>
        <w:t>22.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44"/>
        <w:ind w:hanging="360"/>
      </w:pPr>
      <w:r>
        <w:rPr>
          <w:rFonts w:cs="Calibri"/>
          <w:b/>
        </w:rPr>
        <w:t xml:space="preserve">Role of Physiotherapy in Perimenopause women </w:t>
      </w:r>
      <w:r>
        <w:t>conducted by Wings Institute of Medical Science on 06.09.2022.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2"/>
        </w:numPr>
        <w:ind w:hanging="360"/>
      </w:pPr>
      <w:r>
        <w:rPr>
          <w:rFonts w:cs="Calibri"/>
          <w:b/>
        </w:rPr>
        <w:t xml:space="preserve">Online webinar Demystifying Scapular Dyskinesis </w:t>
      </w:r>
      <w:r>
        <w:t>Conducted by Wings Institute of Medical Science on 07.09.22.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0" w:line="264" w:lineRule="auto"/>
        <w:ind w:hanging="360"/>
      </w:pPr>
      <w:r>
        <w:rPr>
          <w:rFonts w:cs="Calibri"/>
          <w:b/>
        </w:rPr>
        <w:t>Online Webinar on</w:t>
      </w:r>
      <w:r>
        <w:t xml:space="preserve"> </w:t>
      </w:r>
      <w:r>
        <w:rPr>
          <w:rFonts w:cs="Calibri"/>
          <w:b/>
        </w:rPr>
        <w:t>Role</w:t>
      </w:r>
      <w:r>
        <w:t xml:space="preserve"> </w:t>
      </w:r>
      <w:r>
        <w:rPr>
          <w:rFonts w:cs="Calibri"/>
          <w:b/>
        </w:rPr>
        <w:t>of</w:t>
      </w:r>
      <w:r>
        <w:t xml:space="preserve"> </w:t>
      </w:r>
      <w:r>
        <w:rPr>
          <w:rFonts w:cs="Calibri"/>
          <w:b/>
        </w:rPr>
        <w:t>Functional</w:t>
      </w:r>
      <w:r>
        <w:t xml:space="preserve"> </w:t>
      </w:r>
      <w:r>
        <w:rPr>
          <w:rFonts w:cs="Calibri"/>
          <w:b/>
        </w:rPr>
        <w:t>Rehabilitation</w:t>
      </w:r>
      <w:r>
        <w:t xml:space="preserve"> </w:t>
      </w:r>
      <w:r>
        <w:rPr>
          <w:rFonts w:cs="Calibri"/>
          <w:b/>
        </w:rPr>
        <w:t>in</w:t>
      </w:r>
      <w:r>
        <w:t xml:space="preserve"> </w:t>
      </w:r>
      <w:r>
        <w:rPr>
          <w:rFonts w:cs="Calibri"/>
          <w:b/>
        </w:rPr>
        <w:t>Stroke</w:t>
      </w:r>
      <w:r>
        <w:t xml:space="preserve"> conducted by wings Institute on </w:t>
      </w:r>
    </w:p>
    <w:p w:rsidR="00955C94" w:rsidRDefault="00000000">
      <w:pPr>
        <w:spacing w:after="40"/>
        <w:ind w:left="831"/>
      </w:pPr>
      <w:r>
        <w:t>27.02.22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37" w:line="264" w:lineRule="auto"/>
        <w:ind w:hanging="360"/>
      </w:pPr>
      <w:r>
        <w:rPr>
          <w:rFonts w:cs="Calibri"/>
          <w:b/>
        </w:rPr>
        <w:t xml:space="preserve">Online webinar National Spine -E conference </w:t>
      </w:r>
      <w:proofErr w:type="spellStart"/>
      <w:r>
        <w:t>organised</w:t>
      </w:r>
      <w:proofErr w:type="spellEnd"/>
      <w:r>
        <w:t xml:space="preserve"> by Wings Institute on 16</w:t>
      </w:r>
      <w:r>
        <w:rPr>
          <w:vertAlign w:val="superscript"/>
        </w:rPr>
        <w:t>th</w:t>
      </w:r>
      <w:r>
        <w:t xml:space="preserve"> October 2021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39" w:line="264" w:lineRule="auto"/>
        <w:ind w:hanging="360"/>
      </w:pPr>
      <w:r>
        <w:rPr>
          <w:rFonts w:cs="Calibri"/>
          <w:b/>
        </w:rPr>
        <w:t xml:space="preserve">Online webinar Recent Advances in the Management of Children with Duchenne Muscular Dystrophy </w:t>
      </w:r>
      <w:r>
        <w:t>conducted by CRC, Davangere on 07.09.23.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40" w:line="264" w:lineRule="auto"/>
        <w:ind w:hanging="360"/>
      </w:pPr>
      <w:r>
        <w:rPr>
          <w:rFonts w:cs="Calibri"/>
          <w:b/>
        </w:rPr>
        <w:t xml:space="preserve">Online webinar on Rehabilitation and Sports Empowerment of Children with CP </w:t>
      </w:r>
      <w:r>
        <w:t>conducted by CRC, Davangere on 06.10.23.</w:t>
      </w:r>
      <w:r>
        <w:rPr>
          <w:rFonts w:cs="Calibri"/>
          <w:b/>
        </w:rPr>
        <w:t xml:space="preserve"> </w:t>
      </w:r>
    </w:p>
    <w:p w:rsidR="00955C94" w:rsidRDefault="00000000">
      <w:pPr>
        <w:numPr>
          <w:ilvl w:val="0"/>
          <w:numId w:val="2"/>
        </w:numPr>
        <w:spacing w:after="130" w:line="264" w:lineRule="auto"/>
        <w:ind w:hanging="360"/>
      </w:pPr>
      <w:r>
        <w:rPr>
          <w:rFonts w:cs="Calibri"/>
          <w:b/>
        </w:rPr>
        <w:t xml:space="preserve">Triple certification on Manual Therapy, Tapping, Muscle release with tools.  </w:t>
      </w:r>
    </w:p>
    <w:p w:rsidR="00955C94" w:rsidRDefault="00000000">
      <w:pPr>
        <w:ind w:left="0" w:firstLine="0"/>
      </w:pPr>
      <w:r>
        <w:t xml:space="preserve">                      </w:t>
      </w:r>
      <w:r>
        <w:rPr>
          <w:rFonts w:cs="Calibri"/>
        </w:rPr>
        <w:t xml:space="preserve"> </w:t>
      </w:r>
    </w:p>
    <w:p w:rsidR="00955C94" w:rsidRDefault="00000000">
      <w:pPr>
        <w:spacing w:after="156" w:line="264" w:lineRule="auto"/>
        <w:ind w:left="-5"/>
      </w:pPr>
      <w:r>
        <w:t xml:space="preserve">  </w:t>
      </w:r>
      <w:r>
        <w:rPr>
          <w:rFonts w:cs="Calibri"/>
          <w:b/>
        </w:rPr>
        <w:t>PERSONAL</w:t>
      </w:r>
      <w:r>
        <w:t xml:space="preserve"> </w:t>
      </w:r>
      <w:r>
        <w:rPr>
          <w:rFonts w:cs="Calibri"/>
          <w:b/>
        </w:rPr>
        <w:t xml:space="preserve">DETAIL </w:t>
      </w:r>
    </w:p>
    <w:p w:rsidR="00955C94" w:rsidRDefault="00000000">
      <w:pPr>
        <w:ind w:left="-5"/>
      </w:pPr>
      <w:r>
        <w:t xml:space="preserve">      NAME : J. Britney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GENDER: Female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DOB :5/7/2000 </w:t>
      </w:r>
      <w:r>
        <w:rPr>
          <w:rFonts w:cs="Calibri"/>
        </w:rPr>
        <w:t xml:space="preserve">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>CONTACT</w:t>
      </w:r>
      <w:r>
        <w:t xml:space="preserve">  </w:t>
      </w:r>
      <w:r>
        <w:rPr>
          <w:rFonts w:cs="Calibri"/>
          <w:b/>
        </w:rPr>
        <w:t>DETAILS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PHONE NO: 9487436506</w:t>
      </w:r>
      <w:r>
        <w:rPr>
          <w:rFonts w:cs="Calibri"/>
        </w:rPr>
        <w:t xml:space="preserve"> </w:t>
      </w:r>
    </w:p>
    <w:p w:rsidR="00955C94" w:rsidRDefault="00000000">
      <w:pPr>
        <w:spacing w:after="158"/>
        <w:ind w:left="0" w:firstLine="0"/>
      </w:pPr>
      <w:r>
        <w:t xml:space="preserve">      EMAIL ID : </w:t>
      </w:r>
      <w:r>
        <w:rPr>
          <w:color w:val="0563C1"/>
          <w:u w:val="single" w:color="0563C1"/>
        </w:rPr>
        <w:t>britneyj18108@gmail.com</w:t>
      </w:r>
      <w:r>
        <w:rPr>
          <w:rFonts w:cs="Calibri"/>
        </w:rPr>
        <w:t xml:space="preserve"> </w:t>
      </w:r>
    </w:p>
    <w:p w:rsidR="00955C94" w:rsidRDefault="00000000">
      <w:pPr>
        <w:spacing w:after="0" w:line="414" w:lineRule="auto"/>
        <w:ind w:left="-5" w:right="2771"/>
      </w:pPr>
      <w:r>
        <w:t xml:space="preserve">  ADDRESS : 86/19A, 4</w:t>
      </w:r>
      <w:r>
        <w:rPr>
          <w:vertAlign w:val="superscript"/>
        </w:rPr>
        <w:t>th</w:t>
      </w:r>
      <w:r>
        <w:t xml:space="preserve"> Arasadi street Cheranmahadevi, Tirunelveli, </w:t>
      </w:r>
      <w:r>
        <w:rPr>
          <w:rFonts w:cs="Calibri"/>
        </w:rPr>
        <w:t xml:space="preserve"> </w:t>
      </w:r>
      <w:r>
        <w:t xml:space="preserve">                      Tamil Nadu-627414</w:t>
      </w:r>
      <w:r>
        <w:rPr>
          <w:rFonts w:cs="Calibri"/>
        </w:rPr>
        <w:t xml:space="preserve"> </w:t>
      </w:r>
    </w:p>
    <w:p w:rsidR="00955C94" w:rsidRDefault="00000000">
      <w:pPr>
        <w:ind w:left="0" w:firstLine="0"/>
      </w:pPr>
      <w:r>
        <w:rPr>
          <w:rFonts w:cs="Calibri"/>
        </w:rPr>
        <w:t xml:space="preserve"> </w:t>
      </w:r>
    </w:p>
    <w:p w:rsidR="00955C94" w:rsidRDefault="00000000">
      <w:pPr>
        <w:spacing w:after="156" w:line="264" w:lineRule="auto"/>
        <w:ind w:left="-5"/>
      </w:pPr>
      <w:r>
        <w:rPr>
          <w:rFonts w:cs="Calibri"/>
          <w:b/>
        </w:rPr>
        <w:t>ACKNOWLEDGMENT</w:t>
      </w: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          I  hereby declare that all the above mentioned details are true to the best Of my knowledge.</w:t>
      </w:r>
      <w:r>
        <w:rPr>
          <w:rFonts w:cs="Calibri"/>
        </w:rPr>
        <w:t xml:space="preserve"> </w:t>
      </w:r>
    </w:p>
    <w:p w:rsidR="00955C94" w:rsidRDefault="00000000">
      <w:pPr>
        <w:ind w:left="0" w:firstLine="0"/>
      </w:pPr>
      <w:r>
        <w:rPr>
          <w:rFonts w:cs="Calibri"/>
        </w:rPr>
        <w:t xml:space="preserve"> </w:t>
      </w:r>
    </w:p>
    <w:p w:rsidR="00955C94" w:rsidRDefault="00000000">
      <w:pPr>
        <w:ind w:left="-5"/>
      </w:pPr>
      <w:r>
        <w:t xml:space="preserve">                                                                                                                    Signature</w:t>
      </w:r>
      <w:r>
        <w:rPr>
          <w:rFonts w:cs="Calibri"/>
        </w:rPr>
        <w:t xml:space="preserve"> </w:t>
      </w:r>
    </w:p>
    <w:p w:rsidR="00955C94" w:rsidRDefault="00000000">
      <w:pPr>
        <w:ind w:left="0" w:firstLine="0"/>
      </w:pPr>
      <w:r>
        <w:rPr>
          <w:rFonts w:cs="Calibri"/>
        </w:rPr>
        <w:t xml:space="preserve"> </w:t>
      </w:r>
    </w:p>
    <w:p w:rsidR="00955C94" w:rsidRDefault="00000000">
      <w:pPr>
        <w:spacing w:after="0"/>
        <w:ind w:left="0" w:firstLine="0"/>
      </w:pPr>
      <w:r>
        <w:rPr>
          <w:rFonts w:cs="Calibri"/>
        </w:rPr>
        <w:t xml:space="preserve"> </w:t>
      </w:r>
    </w:p>
    <w:sectPr w:rsidR="00955C94">
      <w:pgSz w:w="12240" w:h="15840"/>
      <w:pgMar w:top="1426" w:right="1435" w:bottom="1451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roman"/>
    <w:pitch w:val="default"/>
  </w:font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71D4A"/>
    <w:multiLevelType w:val="hybridMultilevel"/>
    <w:tmpl w:val="FFFFFFFF"/>
    <w:lvl w:ilvl="0" w:tplc="CB48154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E048A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29A2E9A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D4085A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84C4F2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05EC44E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485EF8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947A2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38DEA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C194930"/>
    <w:multiLevelType w:val="hybridMultilevel"/>
    <w:tmpl w:val="FFFFFFFF"/>
    <w:lvl w:ilvl="0" w:tplc="F3C46562">
      <w:start w:val="1"/>
      <w:numFmt w:val="bullet"/>
      <w:lvlText w:val="•"/>
      <w:lvlJc w:val="left"/>
      <w:pPr>
        <w:ind w:left="8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7CD29E">
      <w:start w:val="1"/>
      <w:numFmt w:val="bullet"/>
      <w:lvlText w:val="o"/>
      <w:lvlJc w:val="left"/>
      <w:pPr>
        <w:ind w:left="15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5CE384">
      <w:start w:val="1"/>
      <w:numFmt w:val="bullet"/>
      <w:lvlText w:val="▪"/>
      <w:lvlJc w:val="left"/>
      <w:pPr>
        <w:ind w:left="22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8E04BBC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AF2094A">
      <w:start w:val="1"/>
      <w:numFmt w:val="bullet"/>
      <w:lvlText w:val="o"/>
      <w:lvlJc w:val="left"/>
      <w:pPr>
        <w:ind w:left="37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1D0EFC0">
      <w:start w:val="1"/>
      <w:numFmt w:val="bullet"/>
      <w:lvlText w:val="▪"/>
      <w:lvlJc w:val="left"/>
      <w:pPr>
        <w:ind w:left="44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0C8A254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CE1936">
      <w:start w:val="1"/>
      <w:numFmt w:val="bullet"/>
      <w:lvlText w:val="o"/>
      <w:lvlJc w:val="left"/>
      <w:pPr>
        <w:ind w:left="58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6FA17D4">
      <w:start w:val="1"/>
      <w:numFmt w:val="bullet"/>
      <w:lvlText w:val="▪"/>
      <w:lvlJc w:val="left"/>
      <w:pPr>
        <w:ind w:left="65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36126333">
    <w:abstractNumId w:val="0"/>
  </w:num>
  <w:num w:numId="2" w16cid:durableId="885915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C94"/>
    <w:rsid w:val="004540B8"/>
    <w:rsid w:val="005E3791"/>
    <w:rsid w:val="0072342E"/>
    <w:rsid w:val="00934D28"/>
    <w:rsid w:val="009461BC"/>
    <w:rsid w:val="00955C94"/>
    <w:rsid w:val="00D33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D4EC03"/>
  <w15:docId w15:val="{FD4C62E3-609C-0840-B003-F331BC182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  <w:ind w:left="10" w:hanging="10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cp:lastModifiedBy>Guest User</cp:lastModifiedBy>
  <cp:revision>7</cp:revision>
  <dcterms:created xsi:type="dcterms:W3CDTF">2024-06-28T07:35:00Z</dcterms:created>
  <dcterms:modified xsi:type="dcterms:W3CDTF">2024-06-28T07:39:00Z</dcterms:modified>
</cp:coreProperties>
</file>