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Arial" w:cs="Arial" w:hAnsi="Arial"/>
          <w:b/>
          <w:sz w:val="36"/>
          <w:szCs w:val="36"/>
          <w:u w:val="single"/>
        </w:rPr>
      </w:pPr>
      <w:r>
        <w:rPr>
          <w:rFonts w:ascii="Arial" w:cs="Arial" w:hAnsi="Arial"/>
          <w:b/>
          <w:sz w:val="36"/>
          <w:szCs w:val="36"/>
          <w:u w:val="single"/>
        </w:rPr>
        <w:t>CURRICULAM VITAE</w:t>
      </w:r>
    </w:p>
    <w:p>
      <w:pPr>
        <w:rPr>
          <w:rFonts w:ascii="Arial" w:cs="Arial" w:hAnsi="Arial"/>
        </w:rPr>
      </w:pPr>
    </w:p>
    <w:p>
      <w:pPr>
        <w:rPr>
          <w:rFonts w:ascii="Arial" w:cs="Arial" w:hAnsi="Arial"/>
          <w:b/>
        </w:rPr>
      </w:pPr>
      <w:r>
        <w:rPr>
          <w:rFonts w:ascii="Arial" w:cs="Arial" w:hAnsi="Arial"/>
          <w:b/>
        </w:rPr>
        <w:t>SIVA SAHANA U</w:t>
      </w:r>
    </w:p>
    <w:p>
      <w:pPr>
        <w:rPr>
          <w:rFonts w:ascii="Arial" w:cs="Arial" w:hAnsi="Arial"/>
          <w:b/>
        </w:rPr>
      </w:pPr>
      <w:r>
        <w:rPr>
          <w:rFonts w:ascii="Arial" w:cs="Arial" w:hAnsi="Arial"/>
          <w:b/>
        </w:rPr>
        <w:t>Email:</w:t>
        <w:tab/>
        <w:t>pradhasahana@gmail.com</w:t>
        <w:tab/>
        <w:tab/>
        <w:tab/>
        <w:tab/>
        <w:t xml:space="preserve">            PH: +91 63811 21200</w:t>
      </w:r>
    </w:p>
    <w:p>
      <w:pPr>
        <w:rPr>
          <w:rFonts w:ascii="Arial" w:cs="Arial" w:hAnsi="Arial"/>
          <w:b/>
        </w:rPr>
      </w:pPr>
      <w:r>
        <w:rPr>
          <w:rFonts w:ascii="Arial" w:cs="Arial" w:hAnsi="Arial"/>
          <w:b/>
        </w:rPr>
        <w:t>-------------------------------------------------------------------------------------------------------------------------------</w:t>
      </w:r>
    </w:p>
    <w:p>
      <w:pPr>
        <w:rPr>
          <w:rFonts w:ascii="Arial" w:cs="Arial" w:hAnsi="Arial"/>
          <w:b/>
        </w:rPr>
      </w:pPr>
      <w:r>
        <w:rPr>
          <w:rFonts w:ascii="Arial" w:cs="Arial" w:hAnsi="Arial"/>
          <w:b/>
        </w:rPr>
        <w:t>OBJECTIVE:</w:t>
      </w:r>
    </w:p>
    <w:p>
      <w:pPr>
        <w:spacing w:line="360" w:lineRule="auto"/>
        <w:rPr>
          <w:rFonts w:ascii="Arial" w:cs="Arial" w:hAnsi="Arial"/>
        </w:rPr>
      </w:pPr>
      <w:r>
        <w:rPr>
          <w:rFonts w:ascii="Arial" w:cs="Arial" w:hAnsi="Arial"/>
        </w:rPr>
        <w:t xml:space="preserve"> I am Miss Siva Sahana, presenting my bio-data for the post of Staff Nurse in your esteemed prestigious institution. I offer my wholehearted service to the institution and I am confident to exceed myself in the same capacity with experience I have acquired. I expect a favorable response to present me before you.</w:t>
      </w:r>
    </w:p>
    <w:p>
      <w:pPr>
        <w:rPr>
          <w:rFonts w:ascii="Arial" w:cs="Arial" w:hAnsi="Arial"/>
        </w:rPr>
      </w:pPr>
    </w:p>
    <w:p>
      <w:pPr>
        <w:rPr>
          <w:rFonts w:ascii="Arial" w:cs="Arial" w:hAnsi="Arial"/>
          <w:b/>
        </w:rPr>
      </w:pPr>
      <w:r>
        <w:rPr>
          <w:rFonts w:ascii="Arial" w:cs="Arial" w:hAnsi="Arial"/>
          <w:b/>
        </w:rPr>
        <w:t xml:space="preserve">PERSONAL DETAILS: </w:t>
      </w:r>
    </w:p>
    <w:p>
      <w:pPr>
        <w:spacing w:line="240" w:lineRule="auto"/>
        <w:rPr>
          <w:rFonts w:ascii="Arial" w:cs="Arial" w:hAnsi="Arial"/>
        </w:rPr>
      </w:pPr>
      <w:r>
        <w:rPr>
          <w:rFonts w:ascii="Arial" w:cs="Arial" w:hAnsi="Arial"/>
        </w:rPr>
        <w:t>Name : Siva Sahana</w:t>
      </w:r>
    </w:p>
    <w:p>
      <w:pPr>
        <w:spacing w:line="240" w:lineRule="auto"/>
        <w:rPr>
          <w:rFonts w:ascii="Arial" w:cs="Arial" w:hAnsi="Arial"/>
        </w:rPr>
      </w:pPr>
      <w:r>
        <w:rPr>
          <w:rFonts w:ascii="Arial" w:cs="Arial" w:hAnsi="Arial"/>
        </w:rPr>
        <w:t>Father’ s Name : Uthaya Kumar</w:t>
      </w:r>
    </w:p>
    <w:p>
      <w:pPr>
        <w:spacing w:line="240" w:lineRule="auto"/>
        <w:rPr>
          <w:rFonts w:ascii="Arial" w:cs="Arial" w:hAnsi="Arial"/>
        </w:rPr>
      </w:pPr>
      <w:r>
        <w:rPr>
          <w:rFonts w:ascii="Arial" w:cs="Arial" w:hAnsi="Arial"/>
        </w:rPr>
        <w:t>Date of Birth : 27-June-2005</w:t>
      </w:r>
    </w:p>
    <w:p>
      <w:pPr>
        <w:spacing w:line="240" w:lineRule="auto"/>
        <w:rPr>
          <w:rFonts w:ascii="Arial" w:cs="Arial" w:hAnsi="Arial"/>
        </w:rPr>
      </w:pPr>
      <w:r>
        <w:rPr>
          <w:rFonts w:ascii="Arial" w:cs="Arial" w:hAnsi="Arial"/>
        </w:rPr>
        <w:t>Age : 20</w:t>
      </w:r>
    </w:p>
    <w:p>
      <w:pPr>
        <w:spacing w:line="240" w:lineRule="auto"/>
        <w:rPr>
          <w:rFonts w:ascii="Arial" w:cs="Arial" w:hAnsi="Arial"/>
        </w:rPr>
      </w:pPr>
      <w:r>
        <w:rPr>
          <w:rFonts w:ascii="Arial" w:cs="Arial" w:hAnsi="Arial"/>
        </w:rPr>
        <w:t>Gender : Female</w:t>
      </w:r>
    </w:p>
    <w:p>
      <w:pPr>
        <w:spacing w:line="240" w:lineRule="auto"/>
        <w:rPr>
          <w:rFonts w:ascii="Arial" w:cs="Arial" w:hAnsi="Arial"/>
        </w:rPr>
      </w:pPr>
      <w:r>
        <w:rPr>
          <w:rFonts w:ascii="Arial" w:cs="Arial" w:hAnsi="Arial"/>
        </w:rPr>
        <w:t xml:space="preserve">Nationality : Indian </w:t>
      </w:r>
    </w:p>
    <w:p>
      <w:pPr>
        <w:spacing w:line="240" w:lineRule="auto"/>
        <w:rPr>
          <w:rFonts w:ascii="Arial" w:cs="Arial" w:hAnsi="Arial"/>
        </w:rPr>
      </w:pPr>
      <w:r>
        <w:rPr>
          <w:rFonts w:ascii="Arial" w:cs="Arial" w:hAnsi="Arial"/>
        </w:rPr>
        <w:t xml:space="preserve">Religion : Hindu </w:t>
      </w:r>
    </w:p>
    <w:p>
      <w:pPr>
        <w:spacing w:line="240" w:lineRule="auto"/>
        <w:rPr>
          <w:rFonts w:ascii="Arial" w:cs="Arial" w:hAnsi="Arial"/>
        </w:rPr>
      </w:pPr>
      <w:r>
        <w:rPr>
          <w:rFonts w:ascii="Arial" w:cs="Arial" w:hAnsi="Arial"/>
        </w:rPr>
        <w:t xml:space="preserve">Hobbies : Reading Books, Listening Music, Cooking </w:t>
      </w:r>
    </w:p>
    <w:p>
      <w:pPr>
        <w:spacing w:line="240" w:lineRule="auto"/>
        <w:rPr>
          <w:rFonts w:ascii="Arial" w:cs="Arial" w:hAnsi="Arial"/>
        </w:rPr>
      </w:pPr>
      <w:r>
        <w:rPr>
          <w:rFonts w:ascii="Arial" w:cs="Arial" w:hAnsi="Arial"/>
        </w:rPr>
        <w:t xml:space="preserve">Permanent Address :  Door No:1/92, </w:t>
      </w:r>
    </w:p>
    <w:p>
      <w:pPr>
        <w:spacing w:line="240" w:lineRule="auto"/>
        <w:ind w:firstLine="720"/>
        <w:rPr>
          <w:rFonts w:ascii="Arial" w:cs="Arial" w:hAnsi="Arial"/>
        </w:rPr>
      </w:pPr>
      <w:r>
        <w:rPr>
          <w:rFonts w:ascii="Arial" w:cs="Arial" w:hAnsi="Arial"/>
        </w:rPr>
        <w:t xml:space="preserve">                        Nadar street,</w:t>
      </w:r>
    </w:p>
    <w:p>
      <w:pPr>
        <w:spacing w:line="240" w:lineRule="auto"/>
        <w:rPr>
          <w:rFonts w:ascii="Arial" w:cs="Arial" w:hAnsi="Arial"/>
        </w:rPr>
      </w:pPr>
      <w:r>
        <w:rPr>
          <w:rFonts w:ascii="Arial" w:cs="Arial" w:hAnsi="Arial"/>
        </w:rPr>
        <w:tab/>
        <w:tab/>
        <w:tab/>
        <w:t>Puduvalasai,</w:t>
      </w:r>
    </w:p>
    <w:p>
      <w:pPr>
        <w:spacing w:line="240" w:lineRule="auto"/>
        <w:rPr>
          <w:rFonts w:ascii="Arial" w:cs="Arial" w:hAnsi="Arial"/>
        </w:rPr>
      </w:pPr>
      <w:r>
        <w:rPr>
          <w:rFonts w:ascii="Arial" w:cs="Arial" w:hAnsi="Arial"/>
        </w:rPr>
        <w:tab/>
        <w:tab/>
        <w:tab/>
        <w:t>Ramanathapuram – 623 522</w:t>
      </w:r>
    </w:p>
    <w:p>
      <w:pPr>
        <w:spacing w:line="240" w:lineRule="auto"/>
        <w:rPr>
          <w:rFonts w:ascii="Arial" w:cs="Arial" w:hAnsi="Arial"/>
        </w:rPr>
      </w:pPr>
    </w:p>
    <w:p>
      <w:pPr>
        <w:spacing w:line="240" w:lineRule="auto"/>
        <w:rPr>
          <w:rFonts w:ascii="Arial" w:cs="Arial" w:hAnsi="Arial"/>
        </w:rPr>
      </w:pPr>
    </w:p>
    <w:p>
      <w:pPr>
        <w:spacing w:line="240" w:lineRule="auto"/>
        <w:rPr>
          <w:rFonts w:ascii="Arial" w:cs="Arial" w:hAnsi="Arial"/>
        </w:rPr>
      </w:pPr>
    </w:p>
    <w:tbl>
      <w:tblPr>
        <w:tblpPr w:leftFromText="180" w:rightFromText="180" w:vertAnchor="text" w:horzAnchor="margin" w:tblpXSpec="left" w:tblpY="117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83"/>
        <w:gridCol w:w="2383"/>
        <w:gridCol w:w="2383"/>
        <w:gridCol w:w="2383"/>
      </w:tblGrid>
      <w:tr>
        <w:trPr>
          <w:trHeight w:val="157"/>
        </w:trPr>
        <w:tc>
          <w:tcPr>
            <w:tcW w:w="2383" w:type="dxa"/>
          </w:tcPr>
          <w:p>
            <w:pPr>
              <w:rPr>
                <w:rFonts w:ascii="Arial" w:cs="Arial" w:hAnsi="Arial"/>
              </w:rPr>
            </w:pPr>
          </w:p>
          <w:p>
            <w:pPr>
              <w:rPr>
                <w:rFonts w:ascii="Arial" w:cs="Arial" w:hAnsi="Arial"/>
              </w:rPr>
            </w:pPr>
            <w:r>
              <w:rPr>
                <w:rFonts w:ascii="Arial" w:cs="Arial" w:hAnsi="Arial"/>
              </w:rPr>
              <w:t>Qualification</w:t>
            </w:r>
          </w:p>
          <w:p>
            <w:pPr>
              <w:rPr>
                <w:rFonts w:ascii="Arial" w:cs="Arial" w:hAnsi="Arial"/>
              </w:rPr>
            </w:pPr>
          </w:p>
        </w:tc>
        <w:tc>
          <w:tcPr>
            <w:tcW w:w="2383" w:type="dxa"/>
          </w:tcPr>
          <w:p>
            <w:pPr>
              <w:rPr>
                <w:rFonts w:ascii="Arial" w:cs="Arial" w:hAnsi="Arial"/>
              </w:rPr>
            </w:pPr>
          </w:p>
          <w:p>
            <w:pPr>
              <w:rPr>
                <w:rFonts w:ascii="Arial" w:cs="Arial" w:hAnsi="Arial"/>
              </w:rPr>
            </w:pPr>
            <w:r>
              <w:rPr>
                <w:rFonts w:ascii="Arial" w:cs="Arial" w:hAnsi="Arial"/>
              </w:rPr>
              <w:t xml:space="preserve">Board / Council </w:t>
            </w:r>
          </w:p>
        </w:tc>
        <w:tc>
          <w:tcPr>
            <w:tcW w:w="2383" w:type="dxa"/>
          </w:tcPr>
          <w:p>
            <w:pPr>
              <w:rPr>
                <w:rFonts w:ascii="Arial" w:cs="Arial" w:hAnsi="Arial"/>
              </w:rPr>
            </w:pPr>
          </w:p>
          <w:p>
            <w:pPr>
              <w:rPr>
                <w:rFonts w:ascii="Arial" w:cs="Arial" w:hAnsi="Arial"/>
              </w:rPr>
            </w:pPr>
            <w:r>
              <w:rPr>
                <w:rFonts w:ascii="Arial" w:cs="Arial" w:hAnsi="Arial"/>
              </w:rPr>
              <w:t xml:space="preserve">Year of passing </w:t>
            </w:r>
          </w:p>
        </w:tc>
        <w:tc>
          <w:tcPr>
            <w:tcW w:w="2383" w:type="dxa"/>
          </w:tcPr>
          <w:p>
            <w:pPr>
              <w:rPr>
                <w:rFonts w:ascii="Arial" w:cs="Arial" w:hAnsi="Arial"/>
              </w:rPr>
            </w:pPr>
          </w:p>
          <w:p>
            <w:pPr>
              <w:rPr>
                <w:rFonts w:ascii="Arial" w:cs="Arial" w:hAnsi="Arial"/>
              </w:rPr>
            </w:pPr>
            <w:r>
              <w:rPr>
                <w:rFonts w:ascii="Arial" w:cs="Arial" w:hAnsi="Arial"/>
              </w:rPr>
              <w:t>Mark / Percentage</w:t>
            </w:r>
          </w:p>
        </w:tc>
      </w:tr>
      <w:tr>
        <w:trPr>
          <w:trHeight w:val="305"/>
        </w:trPr>
        <w:tc>
          <w:tcPr>
            <w:tcW w:w="2383" w:type="dxa"/>
          </w:tcPr>
          <w:p>
            <w:pPr>
              <w:rPr>
                <w:rFonts w:ascii="Arial" w:cs="Arial" w:hAnsi="Arial"/>
              </w:rPr>
            </w:pPr>
          </w:p>
          <w:p>
            <w:pPr>
              <w:rPr>
                <w:rFonts w:ascii="Arial" w:cs="Arial" w:hAnsi="Arial"/>
              </w:rPr>
            </w:pPr>
            <w:r>
              <w:rPr>
                <w:rFonts w:ascii="Arial" w:cs="Arial" w:hAnsi="Arial"/>
              </w:rPr>
              <w:t>DGNM</w:t>
            </w:r>
          </w:p>
          <w:p>
            <w:pPr>
              <w:rPr>
                <w:rFonts w:ascii="Arial" w:cs="Arial" w:hAnsi="Arial"/>
              </w:rPr>
            </w:pPr>
          </w:p>
        </w:tc>
        <w:tc>
          <w:tcPr>
            <w:tcW w:w="2383" w:type="dxa"/>
          </w:tcPr>
          <w:p>
            <w:pPr>
              <w:rPr>
                <w:rFonts w:ascii="Arial" w:cs="Arial" w:hAnsi="Arial"/>
              </w:rPr>
            </w:pPr>
          </w:p>
          <w:p>
            <w:pPr>
              <w:rPr>
                <w:rFonts w:ascii="Arial" w:cs="Arial" w:hAnsi="Arial"/>
              </w:rPr>
            </w:pPr>
            <w:r>
              <w:rPr>
                <w:rFonts w:ascii="Arial" w:cs="Arial" w:hAnsi="Arial"/>
              </w:rPr>
              <w:t xml:space="preserve">Tamilnadu Medical Council </w:t>
            </w:r>
          </w:p>
        </w:tc>
        <w:tc>
          <w:tcPr>
            <w:tcW w:w="2383" w:type="dxa"/>
          </w:tcPr>
          <w:p>
            <w:pPr>
              <w:rPr>
                <w:rFonts w:ascii="Arial" w:cs="Arial" w:hAnsi="Arial"/>
              </w:rPr>
            </w:pPr>
          </w:p>
          <w:p>
            <w:pPr>
              <w:rPr>
                <w:rFonts w:ascii="Arial" w:cs="Arial" w:hAnsi="Arial"/>
              </w:rPr>
            </w:pPr>
            <w:r>
              <w:rPr>
                <w:rFonts w:ascii="Arial" w:cs="Arial" w:hAnsi="Arial"/>
              </w:rPr>
              <w:t>2025</w:t>
            </w:r>
          </w:p>
        </w:tc>
        <w:tc>
          <w:tcPr>
            <w:tcW w:w="2383" w:type="dxa"/>
          </w:tcPr>
          <w:p>
            <w:pPr>
              <w:rPr>
                <w:rFonts w:ascii="Arial" w:cs="Arial" w:hAnsi="Arial"/>
              </w:rPr>
            </w:pPr>
          </w:p>
          <w:p>
            <w:pPr>
              <w:rPr>
                <w:rFonts w:ascii="Arial" w:cs="Arial" w:hAnsi="Arial"/>
              </w:rPr>
            </w:pPr>
            <w:r>
              <w:rPr>
                <w:rFonts w:ascii="Arial" w:cs="Arial" w:hAnsi="Arial"/>
              </w:rPr>
              <w:t>76.9</w:t>
            </w:r>
            <w:bookmarkStart w:id="0" w:name="_GoBack"/>
            <w:bookmarkEnd w:id="0"/>
            <w:r>
              <w:rPr>
                <w:rFonts w:ascii="Arial" w:cs="Arial" w:hAnsi="Arial"/>
              </w:rPr>
              <w:t>4%</w:t>
            </w:r>
          </w:p>
        </w:tc>
      </w:tr>
      <w:tr>
        <w:trPr>
          <w:trHeight w:val="629"/>
        </w:trPr>
        <w:tc>
          <w:tcPr>
            <w:tcW w:w="2383" w:type="dxa"/>
          </w:tcPr>
          <w:p>
            <w:pPr>
              <w:rPr>
                <w:rFonts w:ascii="Arial" w:cs="Arial" w:hAnsi="Arial"/>
              </w:rPr>
            </w:pPr>
          </w:p>
          <w:p>
            <w:pPr>
              <w:rPr>
                <w:rFonts w:ascii="Arial" w:cs="Arial" w:hAnsi="Arial"/>
              </w:rPr>
            </w:pPr>
            <w:r>
              <w:rPr>
                <w:rFonts w:ascii="Arial" w:cs="Arial" w:hAnsi="Arial"/>
              </w:rPr>
              <w:t>HSC</w:t>
            </w:r>
          </w:p>
          <w:p>
            <w:pPr>
              <w:rPr>
                <w:rFonts w:ascii="Arial" w:cs="Arial" w:hAnsi="Arial"/>
              </w:rPr>
            </w:pPr>
          </w:p>
        </w:tc>
        <w:tc>
          <w:tcPr>
            <w:tcW w:w="2383" w:type="dxa"/>
          </w:tcPr>
          <w:p>
            <w:pPr>
              <w:rPr>
                <w:rFonts w:ascii="Arial" w:cs="Arial" w:hAnsi="Arial"/>
              </w:rPr>
            </w:pPr>
          </w:p>
          <w:p>
            <w:pPr>
              <w:rPr>
                <w:rFonts w:ascii="Arial" w:cs="Arial" w:hAnsi="Arial"/>
              </w:rPr>
            </w:pPr>
            <w:r>
              <w:rPr>
                <w:rFonts w:ascii="Arial" w:cs="Arial" w:hAnsi="Arial"/>
              </w:rPr>
              <w:t>State Board</w:t>
            </w:r>
          </w:p>
        </w:tc>
        <w:tc>
          <w:tcPr>
            <w:tcW w:w="2383" w:type="dxa"/>
          </w:tcPr>
          <w:p>
            <w:pPr>
              <w:rPr>
                <w:rFonts w:ascii="Arial" w:cs="Arial" w:hAnsi="Arial"/>
              </w:rPr>
            </w:pPr>
            <w:r>
              <w:rPr>
                <w:rFonts w:ascii="Arial" w:cs="Arial" w:hAnsi="Arial"/>
              </w:rPr>
              <w:t>2022</w:t>
            </w:r>
          </w:p>
        </w:tc>
        <w:tc>
          <w:tcPr>
            <w:tcW w:w="2383" w:type="dxa"/>
          </w:tcPr>
          <w:p>
            <w:pPr>
              <w:rPr>
                <w:rFonts w:ascii="Arial" w:cs="Arial" w:hAnsi="Arial"/>
              </w:rPr>
            </w:pPr>
          </w:p>
          <w:p>
            <w:pPr>
              <w:rPr>
                <w:rFonts w:ascii="Arial" w:cs="Arial" w:hAnsi="Arial"/>
              </w:rPr>
            </w:pPr>
            <w:r>
              <w:rPr>
                <w:rFonts w:ascii="Arial" w:cs="Arial" w:hAnsi="Arial"/>
              </w:rPr>
              <w:t>83.33</w:t>
            </w:r>
          </w:p>
        </w:tc>
      </w:tr>
    </w:tbl>
    <w:p>
      <w:pPr>
        <w:spacing w:line="240" w:lineRule="auto"/>
        <w:rPr>
          <w:rFonts w:ascii="Arial" w:cs="Arial" w:hAnsi="Arial"/>
          <w:b/>
        </w:rPr>
      </w:pPr>
      <w:r>
        <w:rPr>
          <w:rFonts w:ascii="Arial" w:cs="Arial" w:hAnsi="Arial"/>
          <w:b/>
          <w:caps/>
          <w:smallCaps w:val="0"/>
        </w:rPr>
        <w:t>Education</w:t>
      </w:r>
      <w:r>
        <w:rPr>
          <w:rFonts w:ascii="Arial" w:cs="Arial" w:hAnsi="Arial"/>
          <w:b/>
        </w:rPr>
        <w:t xml:space="preserve"> </w:t>
      </w:r>
      <w:r>
        <w:rPr>
          <w:rFonts w:ascii="Arial" w:cs="Arial" w:hAnsi="Arial"/>
          <w:b/>
          <w:caps/>
          <w:smallCaps w:val="0"/>
        </w:rPr>
        <w:t>QUALIFICATION:</w:t>
      </w:r>
    </w:p>
    <w:p>
      <w:pPr>
        <w:rPr>
          <w:rFonts w:ascii="Arial" w:cs="Arial" w:hAnsi="Arial"/>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86"/>
        <w:gridCol w:w="2386"/>
        <w:gridCol w:w="2386"/>
        <w:gridCol w:w="2386"/>
      </w:tblGrid>
      <w:tr>
        <w:trPr>
          <w:trHeight w:val="360"/>
        </w:trPr>
        <w:tc>
          <w:tcPr>
            <w:tcW w:w="2386" w:type="dxa"/>
          </w:tcPr>
          <w:p>
            <w:pPr>
              <w:rPr>
                <w:rFonts w:ascii="Arial" w:cs="Arial" w:hAnsi="Arial"/>
              </w:rPr>
            </w:pPr>
          </w:p>
          <w:p>
            <w:pPr>
              <w:rPr>
                <w:rFonts w:ascii="Arial" w:cs="Arial" w:hAnsi="Arial"/>
              </w:rPr>
            </w:pPr>
            <w:r>
              <w:rPr>
                <w:rFonts w:ascii="Arial" w:cs="Arial" w:hAnsi="Arial"/>
              </w:rPr>
              <w:t>SSLC</w:t>
            </w:r>
          </w:p>
          <w:p>
            <w:pPr>
              <w:rPr>
                <w:rFonts w:ascii="Arial" w:cs="Arial" w:hAnsi="Arial"/>
              </w:rPr>
            </w:pPr>
          </w:p>
        </w:tc>
        <w:tc>
          <w:tcPr>
            <w:tcW w:w="2386" w:type="dxa"/>
          </w:tcPr>
          <w:p>
            <w:pPr>
              <w:rPr>
                <w:rFonts w:ascii="Arial" w:cs="Arial" w:hAnsi="Arial"/>
              </w:rPr>
            </w:pPr>
          </w:p>
          <w:p>
            <w:pPr>
              <w:rPr>
                <w:rFonts w:ascii="Arial" w:cs="Arial" w:hAnsi="Arial"/>
              </w:rPr>
            </w:pPr>
            <w:r>
              <w:rPr>
                <w:rFonts w:ascii="Arial" w:cs="Arial" w:hAnsi="Arial"/>
              </w:rPr>
              <w:t>State Board</w:t>
            </w:r>
          </w:p>
        </w:tc>
        <w:tc>
          <w:tcPr>
            <w:tcW w:w="2386" w:type="dxa"/>
          </w:tcPr>
          <w:p>
            <w:pPr>
              <w:rPr>
                <w:rFonts w:ascii="Arial" w:cs="Arial" w:hAnsi="Arial"/>
              </w:rPr>
            </w:pPr>
          </w:p>
          <w:p>
            <w:pPr>
              <w:rPr>
                <w:rFonts w:ascii="Arial" w:cs="Arial" w:hAnsi="Arial"/>
              </w:rPr>
            </w:pPr>
            <w:r>
              <w:rPr>
                <w:rFonts w:ascii="Arial" w:cs="Arial" w:hAnsi="Arial"/>
              </w:rPr>
              <w:t>2020</w:t>
            </w:r>
          </w:p>
        </w:tc>
        <w:tc>
          <w:tcPr>
            <w:tcW w:w="2386" w:type="dxa"/>
          </w:tcPr>
          <w:p>
            <w:pPr>
              <w:rPr>
                <w:rFonts w:ascii="Arial" w:cs="Arial" w:hAnsi="Arial"/>
              </w:rPr>
            </w:pPr>
          </w:p>
          <w:p>
            <w:pPr>
              <w:rPr>
                <w:rFonts w:ascii="Arial" w:cs="Arial" w:hAnsi="Arial"/>
              </w:rPr>
            </w:pPr>
            <w:r>
              <w:rPr>
                <w:rFonts w:ascii="Arial" w:cs="Arial" w:hAnsi="Arial"/>
              </w:rPr>
              <w:t>91.8</w:t>
            </w:r>
          </w:p>
        </w:tc>
      </w:tr>
    </w:tbl>
    <w:p>
      <w:pPr>
        <w:rPr>
          <w:rFonts w:ascii="Arial" w:cs="Arial" w:hAnsi="Arial"/>
        </w:rPr>
      </w:pPr>
    </w:p>
    <w:p>
      <w:pPr>
        <w:spacing w:line="360" w:lineRule="auto"/>
        <w:rPr>
          <w:rFonts w:ascii="Arial" w:cs="Arial" w:hAnsi="Arial"/>
          <w:b/>
        </w:rPr>
      </w:pPr>
      <w:r>
        <w:rPr>
          <w:rFonts w:ascii="Arial" w:cs="Arial" w:hAnsi="Arial"/>
          <w:b/>
        </w:rPr>
        <w:t>CLINICAL SKILLS:</w:t>
      </w:r>
    </w:p>
    <w:p>
      <w:pPr>
        <w:pStyle w:val="17"/>
        <w:numPr>
          <w:ilvl w:val="0"/>
          <w:numId w:val="1"/>
        </w:numPr>
        <w:spacing w:line="360" w:lineRule="auto"/>
        <w:rPr>
          <w:rFonts w:ascii="Arial" w:cs="Arial" w:hAnsi="Arial"/>
        </w:rPr>
      </w:pPr>
      <w:r>
        <w:rPr>
          <w:rFonts w:ascii="Arial" w:cs="Arial" w:hAnsi="Arial"/>
        </w:rPr>
        <w:t>Patient care and Bed side assistance</w:t>
      </w:r>
    </w:p>
    <w:p>
      <w:pPr>
        <w:pStyle w:val="17"/>
        <w:numPr>
          <w:ilvl w:val="0"/>
          <w:numId w:val="1"/>
        </w:numPr>
        <w:spacing w:line="360" w:lineRule="auto"/>
        <w:rPr>
          <w:rFonts w:ascii="Arial" w:cs="Arial" w:hAnsi="Arial"/>
        </w:rPr>
      </w:pPr>
      <w:r>
        <w:rPr>
          <w:rFonts w:ascii="Arial" w:cs="Arial" w:hAnsi="Arial"/>
        </w:rPr>
        <w:t>Vital Sign monitoring</w:t>
      </w:r>
    </w:p>
    <w:p>
      <w:pPr>
        <w:pStyle w:val="17"/>
        <w:numPr>
          <w:ilvl w:val="0"/>
          <w:numId w:val="1"/>
        </w:numPr>
        <w:spacing w:line="360" w:lineRule="auto"/>
        <w:rPr>
          <w:rFonts w:ascii="Arial" w:cs="Arial" w:hAnsi="Arial"/>
        </w:rPr>
      </w:pPr>
      <w:r>
        <w:rPr>
          <w:rFonts w:ascii="Arial" w:cs="Arial" w:hAnsi="Arial"/>
        </w:rPr>
        <w:t>Basic Life  Support (BLS)</w:t>
      </w:r>
    </w:p>
    <w:p>
      <w:pPr>
        <w:pStyle w:val="17"/>
        <w:numPr>
          <w:ilvl w:val="0"/>
          <w:numId w:val="1"/>
        </w:numPr>
        <w:spacing w:line="360" w:lineRule="auto"/>
        <w:rPr>
          <w:rFonts w:ascii="Arial" w:cs="Arial" w:hAnsi="Arial"/>
        </w:rPr>
      </w:pPr>
      <w:r>
        <w:rPr>
          <w:rFonts w:ascii="Arial" w:cs="Arial" w:hAnsi="Arial"/>
        </w:rPr>
        <w:t>Medication administration</w:t>
      </w:r>
    </w:p>
    <w:p>
      <w:pPr>
        <w:pStyle w:val="17"/>
        <w:numPr>
          <w:ilvl w:val="0"/>
          <w:numId w:val="1"/>
        </w:numPr>
        <w:spacing w:line="360" w:lineRule="auto"/>
        <w:rPr>
          <w:rFonts w:ascii="Arial" w:cs="Arial" w:hAnsi="Arial"/>
        </w:rPr>
      </w:pPr>
      <w:r>
        <w:rPr>
          <w:rFonts w:ascii="Arial" w:cs="Arial" w:hAnsi="Arial"/>
        </w:rPr>
        <w:t>Wound care and Dressing</w:t>
      </w:r>
    </w:p>
    <w:p>
      <w:pPr>
        <w:pStyle w:val="17"/>
        <w:numPr>
          <w:ilvl w:val="0"/>
          <w:numId w:val="1"/>
        </w:numPr>
        <w:spacing w:line="360" w:lineRule="auto"/>
        <w:rPr>
          <w:rFonts w:ascii="Arial" w:cs="Arial" w:hAnsi="Arial"/>
        </w:rPr>
      </w:pPr>
      <w:r>
        <w:rPr>
          <w:rFonts w:ascii="Arial" w:cs="Arial" w:hAnsi="Arial"/>
        </w:rPr>
        <w:t>Infection control practices</w:t>
      </w:r>
    </w:p>
    <w:p>
      <w:pPr>
        <w:pStyle w:val="17"/>
        <w:numPr>
          <w:ilvl w:val="0"/>
          <w:numId w:val="1"/>
        </w:numPr>
        <w:spacing w:line="360" w:lineRule="auto"/>
        <w:rPr>
          <w:rFonts w:ascii="Arial" w:cs="Arial" w:hAnsi="Arial"/>
        </w:rPr>
      </w:pPr>
      <w:r>
        <w:rPr>
          <w:rFonts w:ascii="Arial" w:cs="Arial" w:hAnsi="Arial"/>
        </w:rPr>
        <w:t>IV/IM Injections</w:t>
      </w:r>
    </w:p>
    <w:p>
      <w:pPr>
        <w:pStyle w:val="17"/>
        <w:numPr>
          <w:ilvl w:val="0"/>
          <w:numId w:val="1"/>
        </w:numPr>
        <w:spacing w:line="360" w:lineRule="auto"/>
        <w:rPr>
          <w:rFonts w:ascii="Arial" w:cs="Arial" w:hAnsi="Arial"/>
        </w:rPr>
      </w:pPr>
      <w:r>
        <w:rPr>
          <w:rFonts w:ascii="Arial" w:cs="Arial" w:hAnsi="Arial"/>
        </w:rPr>
        <w:t>Assisting in procedures</w:t>
      </w:r>
    </w:p>
    <w:p>
      <w:pPr>
        <w:pStyle w:val="17"/>
        <w:numPr>
          <w:ilvl w:val="0"/>
          <w:numId w:val="1"/>
        </w:numPr>
        <w:spacing w:line="360" w:lineRule="auto"/>
        <w:rPr>
          <w:rFonts w:ascii="Arial" w:cs="Arial" w:hAnsi="Arial"/>
        </w:rPr>
      </w:pPr>
      <w:r>
        <w:rPr>
          <w:rFonts w:ascii="Arial" w:cs="Arial" w:hAnsi="Arial"/>
        </w:rPr>
        <w:t>Maintaining Nursing records and reports</w:t>
      </w:r>
    </w:p>
    <w:p>
      <w:pPr>
        <w:spacing w:line="360" w:lineRule="auto"/>
        <w:rPr>
          <w:rFonts w:ascii="Arial" w:cs="Arial" w:hAnsi="Arial"/>
          <w:b/>
        </w:rPr>
      </w:pPr>
      <w:r>
        <w:rPr>
          <w:rFonts w:ascii="Arial" w:cs="Arial" w:hAnsi="Arial"/>
          <w:b/>
        </w:rPr>
        <w:t>DECLARATION:</w:t>
      </w:r>
    </w:p>
    <w:p>
      <w:pPr>
        <w:spacing w:line="360" w:lineRule="auto"/>
        <w:rPr>
          <w:rFonts w:ascii="Arial" w:cs="Arial" w:hAnsi="Arial"/>
        </w:rPr>
      </w:pPr>
      <w:r>
        <w:rPr>
          <w:rFonts w:ascii="Arial" w:cs="Arial" w:hAnsi="Arial"/>
        </w:rPr>
        <w:t xml:space="preserve">I hereby declare that all the above statements are correct to the best of my knowledge and belief. If my personal matches your requirements, kindly give me opportunity to serve your institution. </w:t>
      </w:r>
    </w:p>
    <w:p>
      <w:pPr>
        <w:spacing w:line="360" w:lineRule="auto"/>
        <w:rPr>
          <w:rFonts w:ascii="Arial" w:cs="Arial" w:hAnsi="Arial"/>
        </w:rPr>
      </w:pPr>
    </w:p>
    <w:p>
      <w:pPr>
        <w:spacing w:line="360" w:lineRule="auto"/>
        <w:rPr>
          <w:rFonts w:ascii="Arial" w:cs="Arial" w:hAnsi="Arial"/>
        </w:rPr>
      </w:pPr>
      <w:r>
        <w:rPr>
          <w:rFonts w:ascii="Arial" w:cs="Arial" w:hAnsi="Arial"/>
        </w:rPr>
        <w:t xml:space="preserve">Place: </w:t>
        <w:tab/>
        <w:tab/>
        <w:tab/>
        <w:tab/>
        <w:tab/>
        <w:tab/>
        <w:tab/>
        <w:tab/>
        <w:tab/>
        <w:tab/>
      </w:r>
    </w:p>
    <w:p>
      <w:pPr>
        <w:spacing w:line="360" w:lineRule="auto"/>
        <w:rPr>
          <w:rFonts w:ascii="Arial" w:cs="Arial" w:hAnsi="Arial"/>
        </w:rPr>
      </w:pPr>
      <w:r>
        <w:rPr>
          <w:rFonts w:ascii="Arial" w:cs="Arial" w:hAnsi="Arial"/>
        </w:rPr>
        <w:t xml:space="preserve">Date: </w:t>
        <w:tab/>
        <w:tab/>
        <w:tab/>
        <w:tab/>
        <w:tab/>
        <w:tab/>
        <w:tab/>
        <w:tab/>
        <w:tab/>
        <w:t>SIVA SAHANA U</w:t>
        <w:tab/>
        <w:tab/>
        <w:tab/>
        <w:tab/>
        <w:tab/>
        <w:tab/>
      </w:r>
    </w:p>
    <w:p>
      <w:pPr>
        <w:spacing w:line="360" w:lineRule="auto"/>
        <w:rPr>
          <w:rFonts w:ascii="Arial" w:cs="Arial" w:hAnsi="Arial"/>
        </w:rPr>
      </w:pPr>
    </w:p>
    <w:p>
      <w:pPr>
        <w:pStyle w:val="17"/>
        <w:rPr>
          <w:rFonts w:ascii="Arial" w:cs="Arial" w:hAnsi="Arial"/>
        </w:rPr>
      </w:pPr>
    </w:p>
    <w:p>
      <w:pPr>
        <w:pStyle w:val="17"/>
        <w:rPr>
          <w:rFonts w:ascii="Arial" w:cs="Arial" w:hAnsi="Arial"/>
        </w:rPr>
      </w:pPr>
    </w:p>
    <w:p>
      <w:pPr>
        <w:pStyle w:val="17"/>
        <w:rPr>
          <w:rFonts w:ascii="Arial" w:cs="Arial" w:hAnsi="Arial"/>
        </w:rPr>
      </w:pPr>
    </w:p>
    <w:p>
      <w:pPr>
        <w:pStyle w:val="17"/>
        <w:rPr>
          <w:rFonts w:ascii="Arial" w:cs="Arial" w:hAnsi="Arial"/>
        </w:rPr>
      </w:pPr>
    </w:p>
    <w:sectPr>
      <w:pgSz w:w="12240" w:h="15840"/>
      <w:pgMar w:top="1440" w:right="1440" w:bottom="1440" w:left="1440" w:header="708" w:footer="708" w:gutter="0"/>
      <w:docGrid w:linePitch="360" w:charSpace="0"/>
    </w:sectPr>
  </w:body>
</w:document>
</file>

<file path=word/fontTable.xml><?xml version="1.0" encoding="utf-8"?>
<w:fonts xmlns:w="http://schemas.openxmlformats.org/wordprocessingml/2006/main" xmlns:r="http://schemas.openxmlformats.org/officeDocument/2006/relationships">
  <w:font w:name="Arial">
    <w:panose1 w:val="020B0604020202020204"/>
    <w:charset w:val="00"/>
    <w:family w:val="swiss"/>
    <w:pitch w:val="variable"/>
    <w:sig w:usb0="E0002EFF" w:usb1="C000785B" w:usb2="00000009" w:usb3="00000000" w:csb0="000001FF" w:csb1="00000000"/>
  </w:font>
  <w:font w:name="Times New Roman">
    <w:panose1 w:val="00000000000000000000"/>
    <w:charset w:val="00"/>
    <w:family w:val="auto"/>
    <w:pitch w:val="variable"/>
    <w:sig w:usb0="00000000" w:usb1="00000000" w:usb2="00000000" w:usb3="00000000" w:csb0="00000000"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Luxi Sans">
    <w:altName w:val="Droid Sans"/>
    <w:panose1 w:val="00000000000000000000"/>
    <w:charset w:val="00"/>
    <w:family w:val="auto"/>
    <w:pitch w:val="variable"/>
    <w:sig w:usb0="00000000" w:usb1="00000000" w:usb2="00000000" w:usb3="00000000" w:csb0="00000000" w:csb1="00000000"/>
  </w:font>
  <w:font w:name="OPPO black body">
    <w:altName w:val="Droid Sans"/>
    <w:panose1 w:val="00000000000000000000"/>
    <w:charset w:val="00"/>
    <w:family w:val="auto"/>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multiLevelType w:val="hybridMultilevel"/>
    <w:tmpl w:val="16F6259A"/>
    <w:lvl w:ilvl="0">
      <w:start w:val="1"/>
      <w:numFmt w:val="bullet"/>
      <w:lvlRestart w:val="0"/>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hint="default"/>
      </w:rPr>
    </w:lvl>
    <w:lvl w:ilvl="3">
      <w:start w:val="1"/>
      <w:numFmt w:val="bullet"/>
      <w:lvlText w:val=""/>
      <w:lvlJc w:val="left"/>
      <w:pPr>
        <w:tabs>
          <w:tab w:val="num" w:pos="0"/>
        </w:tabs>
        <w:ind w:left="2880" w:hanging="360"/>
      </w:pPr>
      <w:rPr>
        <w:rFonts w:ascii="Symbol" w:hAnsi="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hint="default"/>
      </w:rPr>
    </w:lvl>
    <w:lvl w:ilvl="6">
      <w:start w:val="1"/>
      <w:numFmt w:val="bullet"/>
      <w:lvlText w:val=""/>
      <w:lvlJc w:val="left"/>
      <w:pPr>
        <w:tabs>
          <w:tab w:val="num" w:pos="0"/>
        </w:tabs>
        <w:ind w:left="5040" w:hanging="360"/>
      </w:pPr>
      <w:rPr>
        <w:rFonts w:ascii="Symbol" w:hAnsi="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hint="default"/>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61"/>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200" w:line="276" w:lineRule="auto"/>
    </w:pPr>
    <w:rPr>
      <w:rFonts w:ascii="Calibri" w:eastAsia="Calibri" w:cs="Arial" w:hAnsi="Calibri"/>
      <w:sz w:val="22"/>
      <w:szCs w:val="22"/>
      <w:lang w:val="en-US" w:eastAsia="en-US"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OPPO black body"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header"/>
    <w:basedOn w:val="0"/>
    <w:pPr>
      <w:tabs>
        <w:tab w:val="center" w:pos="4680"/>
        <w:tab w:val="right" w:pos="9360"/>
      </w:tabs>
      <w:spacing w:after="0" w:line="240" w:lineRule="auto"/>
    </w:pPr>
  </w:style>
  <w:style w:type="paragraph" w:styleId="16">
    <w:name w:val="footer"/>
    <w:basedOn w:val="0"/>
    <w:pPr>
      <w:tabs>
        <w:tab w:val="center" w:pos="4680"/>
        <w:tab w:val="right" w:pos="9360"/>
      </w:tabs>
      <w:spacing w:after="0" w:line="240" w:lineRule="auto"/>
    </w:pPr>
  </w:style>
  <w:style w:type="paragraph" w:customStyle="1" w:styleId="17">
    <w:name w:val="List Paragraph"/>
    <w:basedOn w:val="0"/>
    <w:pPr>
      <w:ind w:left="720"/>
      <w:contextualSpacing/>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Office</Application>
  <Pages>3</Pages>
  <Words>223</Words>
  <Characters>1304</Characters>
  <Lines>88</Lines>
  <Paragraphs>50</Paragraphs>
  <CharactersWithSpaces>1560</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Mobile phone user</cp:lastModifiedBy>
  <cp:revision>0</cp:revision>
  <dcterms:modified xsi:type="dcterms:W3CDTF">2025-11-21T03:22:22Z</dcterms:modified>
</cp:coreProperties>
</file>